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AA" w:rsidRPr="007812FC" w:rsidRDefault="001A3525" w:rsidP="00C462EA">
      <w:pPr>
        <w:tabs>
          <w:tab w:val="left" w:pos="4065"/>
        </w:tabs>
        <w:bidi/>
        <w:rPr>
          <w:rFonts w:asciiTheme="majorBidi" w:hAnsiTheme="majorBidi" w:cs="B Zar"/>
          <w:b/>
          <w:bCs/>
          <w:rtl/>
          <w:lang w:bidi="fa-IR"/>
        </w:rPr>
      </w:pPr>
      <w:r w:rsidRPr="007812FC">
        <w:rPr>
          <w:rFonts w:asciiTheme="majorBidi" w:hAnsiTheme="majorBidi" w:cs="B Zar"/>
          <w:b/>
          <w:bCs/>
          <w:noProof/>
          <w:lang w:eastAsia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9525</wp:posOffset>
            </wp:positionV>
            <wp:extent cx="1083225" cy="9620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5F7" w:rsidRPr="007812FC" w:rsidRDefault="002345F7" w:rsidP="004637AA">
      <w:pPr>
        <w:bidi/>
        <w:jc w:val="center"/>
        <w:rPr>
          <w:rFonts w:asciiTheme="majorBidi" w:hAnsiTheme="majorBidi" w:cs="B Zar"/>
          <w:b/>
          <w:bCs/>
          <w:lang w:bidi="fa-IR"/>
        </w:rPr>
      </w:pPr>
    </w:p>
    <w:p w:rsidR="00D2076D" w:rsidRPr="007812FC" w:rsidRDefault="00D2076D" w:rsidP="002345F7">
      <w:pPr>
        <w:tabs>
          <w:tab w:val="center" w:pos="4380"/>
          <w:tab w:val="right" w:pos="8760"/>
        </w:tabs>
        <w:jc w:val="center"/>
        <w:rPr>
          <w:rFonts w:asciiTheme="majorBidi" w:hAnsiTheme="majorBidi" w:cs="B Zar"/>
          <w:b/>
          <w:bCs/>
          <w:sz w:val="16"/>
          <w:szCs w:val="16"/>
          <w:rtl/>
          <w:lang w:bidi="fa-IR"/>
        </w:rPr>
      </w:pPr>
    </w:p>
    <w:p w:rsidR="001A3525" w:rsidRDefault="001A3525" w:rsidP="00D2076D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</w:p>
    <w:p w:rsidR="001A3525" w:rsidRPr="00D7681F" w:rsidRDefault="001A3525" w:rsidP="001A3525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8"/>
          <w:szCs w:val="8"/>
          <w:rtl/>
          <w:lang w:bidi="fa-IR"/>
        </w:rPr>
      </w:pPr>
    </w:p>
    <w:p w:rsidR="00D2076D" w:rsidRPr="007812FC" w:rsidRDefault="002345F7" w:rsidP="001A3525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  <w:r w:rsidRPr="007812FC">
        <w:rPr>
          <w:rFonts w:asciiTheme="majorBidi" w:hAnsiTheme="majorBidi" w:cs="B Zar"/>
          <w:b/>
          <w:bCs/>
          <w:sz w:val="32"/>
          <w:szCs w:val="32"/>
          <w:rtl/>
          <w:lang w:bidi="fa-IR"/>
        </w:rPr>
        <w:t>دافغانستان بانک</w:t>
      </w:r>
    </w:p>
    <w:p w:rsidR="00AA3807" w:rsidRPr="007812FC" w:rsidRDefault="00D2076D" w:rsidP="000903F5">
      <w:pPr>
        <w:bidi/>
        <w:ind w:left="-960"/>
        <w:jc w:val="center"/>
        <w:rPr>
          <w:rFonts w:asciiTheme="majorBidi" w:hAnsiTheme="majorBidi" w:cs="B Zar"/>
          <w:b/>
          <w:bCs/>
          <w:sz w:val="30"/>
          <w:szCs w:val="30"/>
          <w:rtl/>
          <w:lang w:bidi="fa-IR"/>
        </w:rPr>
      </w:pPr>
      <w:r w:rsidRPr="007812FC">
        <w:rPr>
          <w:rFonts w:asciiTheme="majorBidi" w:hAnsiTheme="majorBidi" w:cs="B Zar"/>
          <w:b/>
          <w:bCs/>
          <w:sz w:val="30"/>
          <w:szCs w:val="30"/>
          <w:rtl/>
          <w:lang w:bidi="fa-IR"/>
        </w:rPr>
        <w:t>آمـريت عموم</w:t>
      </w:r>
      <w:r w:rsidRPr="007812FC">
        <w:rPr>
          <w:rFonts w:asciiTheme="majorBidi" w:hAnsiTheme="majorBidi" w:cs="B Zar" w:hint="cs"/>
          <w:b/>
          <w:bCs/>
          <w:sz w:val="30"/>
          <w:szCs w:val="30"/>
          <w:rtl/>
          <w:lang w:bidi="fa-IR"/>
        </w:rPr>
        <w:t>ی</w:t>
      </w:r>
      <w:r w:rsidRPr="007812FC">
        <w:rPr>
          <w:rFonts w:asciiTheme="majorBidi" w:hAnsiTheme="majorBidi" w:cs="B Zar"/>
          <w:b/>
          <w:bCs/>
          <w:sz w:val="30"/>
          <w:szCs w:val="30"/>
          <w:rtl/>
          <w:lang w:bidi="fa-IR"/>
        </w:rPr>
        <w:t xml:space="preserve"> نظارت </w:t>
      </w:r>
      <w:r w:rsidR="000903F5">
        <w:rPr>
          <w:rFonts w:asciiTheme="majorBidi" w:hAnsiTheme="majorBidi" w:cs="B Zar" w:hint="cs"/>
          <w:b/>
          <w:bCs/>
          <w:sz w:val="30"/>
          <w:szCs w:val="30"/>
          <w:rtl/>
          <w:lang w:bidi="fa-IR"/>
        </w:rPr>
        <w:t>از موسسات مالی غیر بانکی</w:t>
      </w:r>
    </w:p>
    <w:p w:rsidR="00D2076D" w:rsidRPr="002D6A76" w:rsidRDefault="00D2076D" w:rsidP="000477F6">
      <w:pPr>
        <w:bidi/>
        <w:ind w:left="-960"/>
        <w:jc w:val="center"/>
        <w:rPr>
          <w:rFonts w:asciiTheme="majorBidi" w:hAnsiTheme="majorBidi" w:cs="B Zar"/>
          <w:sz w:val="32"/>
          <w:szCs w:val="32"/>
          <w:lang w:bidi="fa-IR"/>
        </w:rPr>
      </w:pPr>
      <w:r w:rsidRPr="002D6A76">
        <w:rPr>
          <w:rFonts w:asciiTheme="majorBidi" w:hAnsiTheme="majorBidi" w:cs="B Zar" w:hint="cs"/>
          <w:sz w:val="30"/>
          <w:szCs w:val="30"/>
          <w:rtl/>
          <w:lang w:bidi="fa-IR"/>
        </w:rPr>
        <w:t xml:space="preserve">            مدیریت جواز دهی</w:t>
      </w:r>
    </w:p>
    <w:p w:rsidR="00C462EA" w:rsidRPr="002D6A76" w:rsidRDefault="00635E60" w:rsidP="00746E63">
      <w:pPr>
        <w:jc w:val="center"/>
        <w:rPr>
          <w:rFonts w:asciiTheme="majorBidi" w:hAnsiTheme="majorBidi" w:cs="B Zar"/>
          <w:sz w:val="28"/>
          <w:szCs w:val="28"/>
          <w:rtl/>
          <w:lang w:bidi="fa-IR"/>
        </w:rPr>
      </w:pPr>
      <w:r w:rsidRPr="002D6A76">
        <w:rPr>
          <w:rFonts w:asciiTheme="majorBidi" w:hAnsiTheme="majorBidi" w:cs="B Zar"/>
          <w:sz w:val="28"/>
          <w:szCs w:val="28"/>
          <w:rtl/>
          <w:lang w:bidi="fa-IR"/>
        </w:rPr>
        <w:t>فورم درخواست</w:t>
      </w:r>
      <w:r w:rsidR="00D52A61" w:rsidRPr="002D6A76">
        <w:rPr>
          <w:rFonts w:asciiTheme="majorBidi" w:hAnsiTheme="majorBidi" w:cs="B Zar" w:hint="cs"/>
          <w:sz w:val="28"/>
          <w:szCs w:val="28"/>
          <w:rtl/>
          <w:lang w:bidi="fa-IR"/>
        </w:rPr>
        <w:t>ی</w:t>
      </w:r>
      <w:r w:rsidR="0093326F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اشخاص حقیقی به</w:t>
      </w:r>
      <w:r w:rsidR="00D2076D" w:rsidRPr="002D6A76">
        <w:rPr>
          <w:rFonts w:asciiTheme="majorBidi" w:hAnsiTheme="majorBidi" w:cs="B Zar"/>
          <w:sz w:val="28"/>
          <w:szCs w:val="28"/>
          <w:rtl/>
          <w:lang w:bidi="fa-IR"/>
        </w:rPr>
        <w:t xml:space="preserve"> جواز</w:t>
      </w:r>
      <w:r w:rsidR="00F652EB" w:rsidRPr="002D6A76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شرکت خدمات پولی و یا</w:t>
      </w:r>
      <w:r w:rsidR="00975CA1" w:rsidRPr="002D6A76">
        <w:rPr>
          <w:rFonts w:asciiTheme="majorBidi" w:hAnsiTheme="majorBidi" w:cs="B Zar" w:hint="cs"/>
          <w:sz w:val="28"/>
          <w:szCs w:val="28"/>
          <w:rtl/>
          <w:lang w:bidi="fa-IR"/>
        </w:rPr>
        <w:t>صرافی</w:t>
      </w:r>
    </w:p>
    <w:p w:rsidR="002D6A76" w:rsidRPr="002D6A76" w:rsidRDefault="002D6A76" w:rsidP="002D6A76">
      <w:pPr>
        <w:bidi/>
        <w:jc w:val="both"/>
        <w:rPr>
          <w:rFonts w:asciiTheme="majorBidi" w:hAnsiTheme="majorBidi" w:cs="B Zar"/>
          <w:b/>
          <w:bCs/>
          <w:sz w:val="2"/>
          <w:szCs w:val="2"/>
          <w:u w:val="single"/>
          <w:rtl/>
          <w:lang w:bidi="fa-IR"/>
        </w:rPr>
      </w:pPr>
    </w:p>
    <w:p w:rsidR="00D7681F" w:rsidRPr="00D7681F" w:rsidRDefault="00D7681F" w:rsidP="002D6A76">
      <w:pPr>
        <w:bidi/>
        <w:jc w:val="both"/>
        <w:rPr>
          <w:rFonts w:asciiTheme="majorBidi" w:hAnsiTheme="majorBidi" w:cs="B Zar"/>
          <w:sz w:val="6"/>
          <w:szCs w:val="6"/>
          <w:rtl/>
          <w:lang w:bidi="fa-IR"/>
        </w:rPr>
      </w:pPr>
    </w:p>
    <w:p w:rsidR="001A0041" w:rsidRPr="00746E63" w:rsidRDefault="00F652EB" w:rsidP="00D7681F">
      <w:pPr>
        <w:bidi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746E63">
        <w:rPr>
          <w:rFonts w:asciiTheme="majorBidi" w:hAnsiTheme="majorBidi" w:cs="B Zar"/>
          <w:sz w:val="26"/>
          <w:szCs w:val="26"/>
          <w:rtl/>
          <w:lang w:bidi="fa-IR"/>
        </w:rPr>
        <w:t>اين فورمه توسط درخواست کننده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(</w:t>
      </w:r>
      <w:r w:rsidR="004A497E" w:rsidRPr="00746E63">
        <w:rPr>
          <w:rFonts w:asciiTheme="majorBidi" w:hAnsiTheme="majorBidi" w:cs="B Zar" w:hint="cs"/>
          <w:sz w:val="26"/>
          <w:szCs w:val="26"/>
          <w:rtl/>
          <w:lang w:bidi="fa-IR"/>
        </w:rPr>
        <w:t>سهمدران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) </w:t>
      </w:r>
      <w:r w:rsidR="00975CA1" w:rsidRPr="00746E63">
        <w:rPr>
          <w:rFonts w:asciiTheme="majorBidi" w:hAnsiTheme="majorBidi" w:cs="B Zar"/>
          <w:sz w:val="26"/>
          <w:szCs w:val="26"/>
          <w:rtl/>
          <w:lang w:bidi="fa-IR"/>
        </w:rPr>
        <w:t xml:space="preserve">جواز 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شرکت خدمات پولی و یا </w:t>
      </w:r>
      <w:r w:rsidR="00975CA1" w:rsidRPr="00746E63">
        <w:rPr>
          <w:rFonts w:asciiTheme="majorBidi" w:hAnsiTheme="majorBidi" w:cs="B Zar" w:hint="cs"/>
          <w:sz w:val="26"/>
          <w:szCs w:val="26"/>
          <w:rtl/>
          <w:lang w:bidi="fa-IR"/>
        </w:rPr>
        <w:t>صرافی</w:t>
      </w:r>
      <w:r w:rsidR="001A3525">
        <w:rPr>
          <w:rFonts w:asciiTheme="majorBidi" w:hAnsiTheme="majorBidi" w:cs="B Zar"/>
          <w:sz w:val="26"/>
          <w:szCs w:val="26"/>
          <w:rtl/>
          <w:lang w:bidi="fa-IR"/>
        </w:rPr>
        <w:t xml:space="preserve"> خانه پ</w:t>
      </w:r>
      <w:r w:rsidR="001A3525">
        <w:rPr>
          <w:rFonts w:asciiTheme="majorBidi" w:hAnsiTheme="majorBidi" w:cs="B Zar" w:hint="cs"/>
          <w:sz w:val="26"/>
          <w:szCs w:val="26"/>
          <w:rtl/>
          <w:lang w:bidi="fa-IR"/>
        </w:rPr>
        <w:t>ُ</w:t>
      </w:r>
      <w:r w:rsidR="00975CA1" w:rsidRPr="00746E63">
        <w:rPr>
          <w:rFonts w:asciiTheme="majorBidi" w:hAnsiTheme="majorBidi" w:cs="B Zar"/>
          <w:sz w:val="26"/>
          <w:szCs w:val="26"/>
          <w:rtl/>
          <w:lang w:bidi="fa-IR"/>
        </w:rPr>
        <w:t>ري مي گردد</w:t>
      </w:r>
      <w:r w:rsidR="002D6A76">
        <w:rPr>
          <w:rFonts w:asciiTheme="majorBidi" w:hAnsiTheme="majorBidi" w:cs="B Zar"/>
          <w:sz w:val="26"/>
          <w:szCs w:val="26"/>
          <w:lang w:bidi="fa-IR"/>
        </w:rPr>
        <w:t>.</w:t>
      </w:r>
    </w:p>
    <w:p w:rsidR="00A407DC" w:rsidRPr="002D6A76" w:rsidRDefault="00A407DC" w:rsidP="0090231D">
      <w:pPr>
        <w:bidi/>
        <w:jc w:val="both"/>
        <w:rPr>
          <w:rFonts w:asciiTheme="majorBidi" w:hAnsiTheme="majorBidi" w:cs="B Zar"/>
          <w:b/>
          <w:bCs/>
          <w:sz w:val="14"/>
          <w:szCs w:val="14"/>
          <w:u w:val="single"/>
          <w:lang w:bidi="fa-IR"/>
        </w:rPr>
      </w:pPr>
    </w:p>
    <w:p w:rsidR="0090231D" w:rsidRPr="00746E63" w:rsidRDefault="00D2076D" w:rsidP="00A407DC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lang w:bidi="fa-IR"/>
        </w:rPr>
      </w:pPr>
      <w:r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  <w:lang w:bidi="fa-IR"/>
        </w:rPr>
        <w:t>بخش اول:</w:t>
      </w:r>
    </w:p>
    <w:p w:rsidR="004A497E" w:rsidRPr="00746E63" w:rsidRDefault="0090231D" w:rsidP="002D6A76">
      <w:pPr>
        <w:bidi/>
        <w:jc w:val="both"/>
        <w:rPr>
          <w:rFonts w:asciiTheme="majorBidi" w:hAnsiTheme="majorBidi" w:cs="B Zar"/>
          <w:sz w:val="26"/>
          <w:szCs w:val="26"/>
          <w:rtl/>
          <w:lang w:bidi="fa-IR"/>
        </w:rPr>
      </w:pPr>
      <w:r w:rsidRPr="00746E63">
        <w:rPr>
          <w:rFonts w:asciiTheme="majorBidi" w:hAnsiTheme="majorBidi" w:cs="B Zar" w:hint="cs"/>
          <w:b/>
          <w:bCs/>
          <w:sz w:val="26"/>
          <w:szCs w:val="26"/>
          <w:rtl/>
          <w:lang w:bidi="fa-IR"/>
        </w:rPr>
        <w:t>الف</w:t>
      </w:r>
      <w:r w:rsidR="002D6A76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. </w:t>
      </w:r>
      <w:r w:rsidRPr="00746E63">
        <w:rPr>
          <w:rFonts w:asciiTheme="majorBidi" w:hAnsiTheme="majorBidi" w:cs="B Zar"/>
          <w:sz w:val="26"/>
          <w:szCs w:val="26"/>
          <w:rtl/>
          <w:lang w:bidi="fa-IR"/>
        </w:rPr>
        <w:t xml:space="preserve">مشخصات 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سهمداران شرکت خدمات پولی و یا </w:t>
      </w:r>
      <w:r w:rsidR="002D6A76">
        <w:rPr>
          <w:rFonts w:asciiTheme="majorBidi" w:hAnsiTheme="majorBidi" w:cs="B Zar" w:hint="cs"/>
          <w:sz w:val="26"/>
          <w:szCs w:val="26"/>
          <w:rtl/>
          <w:lang w:bidi="fa-IR"/>
        </w:rPr>
        <w:t>صراف در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 xml:space="preserve"> جدول ذیل درج </w:t>
      </w:r>
      <w:r w:rsidR="002D6A76">
        <w:rPr>
          <w:rFonts w:asciiTheme="majorBidi" w:hAnsiTheme="majorBidi" w:cs="B Zar" w:hint="cs"/>
          <w:sz w:val="26"/>
          <w:szCs w:val="26"/>
          <w:rtl/>
          <w:lang w:bidi="fa-IR"/>
        </w:rPr>
        <w:t>گردد</w:t>
      </w:r>
      <w:r w:rsidRPr="00746E63">
        <w:rPr>
          <w:rFonts w:asciiTheme="majorBidi" w:hAnsiTheme="majorBidi" w:cs="B Zar" w:hint="cs"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9455" w:type="dxa"/>
        <w:tblInd w:w="-90" w:type="dxa"/>
        <w:tblLayout w:type="fixed"/>
        <w:tblLook w:val="04A0"/>
      </w:tblPr>
      <w:tblGrid>
        <w:gridCol w:w="648"/>
        <w:gridCol w:w="2573"/>
        <w:gridCol w:w="1611"/>
        <w:gridCol w:w="1311"/>
        <w:gridCol w:w="1911"/>
        <w:gridCol w:w="1401"/>
      </w:tblGrid>
      <w:tr w:rsidR="004A497E" w:rsidRPr="00746E63" w:rsidTr="00B27BD4">
        <w:trPr>
          <w:cantSplit/>
          <w:trHeight w:val="1268"/>
        </w:trPr>
        <w:tc>
          <w:tcPr>
            <w:tcW w:w="648" w:type="dxa"/>
            <w:shd w:val="clear" w:color="auto" w:fill="8DB3E2" w:themeFill="text2" w:themeFillTint="66"/>
            <w:textDirection w:val="tbRl"/>
            <w:vAlign w:val="center"/>
          </w:tcPr>
          <w:p w:rsidR="004A497E" w:rsidRPr="00746E63" w:rsidRDefault="004A497E" w:rsidP="006C2114">
            <w:pPr>
              <w:bidi/>
              <w:ind w:left="113" w:right="113"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شماره</w:t>
            </w:r>
          </w:p>
        </w:tc>
        <w:tc>
          <w:tcPr>
            <w:tcW w:w="2573" w:type="dxa"/>
            <w:shd w:val="clear" w:color="auto" w:fill="8DB3E2" w:themeFill="text2" w:themeFillTint="66"/>
            <w:vAlign w:val="center"/>
          </w:tcPr>
          <w:p w:rsidR="004A497E" w:rsidRPr="00746E63" w:rsidRDefault="004A497E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اسم</w:t>
            </w:r>
          </w:p>
        </w:tc>
        <w:tc>
          <w:tcPr>
            <w:tcW w:w="1611" w:type="dxa"/>
            <w:shd w:val="clear" w:color="auto" w:fill="8DB3E2" w:themeFill="text2" w:themeFillTint="66"/>
            <w:vAlign w:val="center"/>
          </w:tcPr>
          <w:p w:rsidR="004A497E" w:rsidRPr="00746E63" w:rsidRDefault="004A497E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ولد</w:t>
            </w:r>
          </w:p>
        </w:tc>
        <w:tc>
          <w:tcPr>
            <w:tcW w:w="1311" w:type="dxa"/>
            <w:shd w:val="clear" w:color="auto" w:fill="8DB3E2" w:themeFill="text2" w:themeFillTint="66"/>
            <w:vAlign w:val="center"/>
          </w:tcPr>
          <w:p w:rsidR="004A497E" w:rsidRPr="00746E63" w:rsidRDefault="004A497E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نمبر تذکره</w:t>
            </w:r>
          </w:p>
        </w:tc>
        <w:tc>
          <w:tcPr>
            <w:tcW w:w="1911" w:type="dxa"/>
            <w:shd w:val="clear" w:color="auto" w:fill="8DB3E2" w:themeFill="text2" w:themeFillTint="66"/>
            <w:vAlign w:val="center"/>
          </w:tcPr>
          <w:p w:rsidR="004A497E" w:rsidRPr="00746E63" w:rsidRDefault="00ED69CA" w:rsidP="002D6A76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 xml:space="preserve">فیصدی سهم </w:t>
            </w:r>
          </w:p>
        </w:tc>
        <w:tc>
          <w:tcPr>
            <w:tcW w:w="1401" w:type="dxa"/>
            <w:shd w:val="clear" w:color="auto" w:fill="8DB3E2" w:themeFill="text2" w:themeFillTint="66"/>
            <w:vAlign w:val="center"/>
          </w:tcPr>
          <w:p w:rsidR="004A497E" w:rsidRPr="00746E63" w:rsidRDefault="00ED69CA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شماره تماس (فعال)</w:t>
            </w:r>
          </w:p>
        </w:tc>
      </w:tr>
      <w:tr w:rsidR="004A497E" w:rsidRPr="00746E63" w:rsidTr="00B27BD4">
        <w:trPr>
          <w:trHeight w:val="530"/>
        </w:trPr>
        <w:tc>
          <w:tcPr>
            <w:tcW w:w="648" w:type="dxa"/>
            <w:vAlign w:val="center"/>
          </w:tcPr>
          <w:p w:rsidR="00ED69CA" w:rsidRPr="00746E63" w:rsidRDefault="00ED69CA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573" w:type="dxa"/>
          </w:tcPr>
          <w:p w:rsidR="004A497E" w:rsidRPr="00746E63" w:rsidRDefault="004A497E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1" w:type="dxa"/>
          </w:tcPr>
          <w:p w:rsidR="004A497E" w:rsidRPr="00746E63" w:rsidRDefault="004A497E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11" w:type="dxa"/>
          </w:tcPr>
          <w:p w:rsidR="004A497E" w:rsidRPr="00746E63" w:rsidRDefault="004A497E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1" w:type="dxa"/>
          </w:tcPr>
          <w:p w:rsidR="004A497E" w:rsidRPr="00746E63" w:rsidRDefault="004A497E" w:rsidP="00DA6058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1" w:type="dxa"/>
          </w:tcPr>
          <w:p w:rsidR="004A497E" w:rsidRPr="00746E63" w:rsidRDefault="004A497E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DA6058" w:rsidRPr="00746E63" w:rsidTr="00B27BD4">
        <w:tc>
          <w:tcPr>
            <w:tcW w:w="648" w:type="dxa"/>
            <w:vAlign w:val="center"/>
          </w:tcPr>
          <w:p w:rsidR="00DA6058" w:rsidRPr="00746E63" w:rsidRDefault="00DA6058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73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1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1" w:type="dxa"/>
          </w:tcPr>
          <w:p w:rsidR="00DA6058" w:rsidRDefault="00DA6058"/>
        </w:tc>
        <w:tc>
          <w:tcPr>
            <w:tcW w:w="140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DA6058" w:rsidRPr="00746E63" w:rsidTr="00B27BD4">
        <w:tc>
          <w:tcPr>
            <w:tcW w:w="648" w:type="dxa"/>
            <w:vAlign w:val="center"/>
          </w:tcPr>
          <w:p w:rsidR="00DA6058" w:rsidRPr="00746E63" w:rsidRDefault="00DA6058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573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1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1" w:type="dxa"/>
          </w:tcPr>
          <w:p w:rsidR="00DA6058" w:rsidRDefault="00DA6058"/>
        </w:tc>
        <w:tc>
          <w:tcPr>
            <w:tcW w:w="140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  <w:tr w:rsidR="00DA6058" w:rsidRPr="00746E63" w:rsidTr="00B27BD4">
        <w:tc>
          <w:tcPr>
            <w:tcW w:w="648" w:type="dxa"/>
            <w:vAlign w:val="center"/>
          </w:tcPr>
          <w:p w:rsidR="00DA6058" w:rsidRPr="00746E63" w:rsidRDefault="00DA6058" w:rsidP="006C2114">
            <w:pPr>
              <w:bidi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73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1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11" w:type="dxa"/>
          </w:tcPr>
          <w:p w:rsidR="00DA6058" w:rsidRDefault="00DA6058"/>
        </w:tc>
        <w:tc>
          <w:tcPr>
            <w:tcW w:w="1401" w:type="dxa"/>
          </w:tcPr>
          <w:p w:rsidR="00DA6058" w:rsidRPr="00746E63" w:rsidRDefault="00DA6058" w:rsidP="004A497E">
            <w:pPr>
              <w:bidi/>
              <w:jc w:val="both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</w:p>
        </w:tc>
      </w:tr>
    </w:tbl>
    <w:p w:rsidR="00A407DC" w:rsidRPr="00D7681F" w:rsidRDefault="00A407DC" w:rsidP="006C2114">
      <w:pPr>
        <w:bidi/>
        <w:ind w:left="-90"/>
        <w:jc w:val="both"/>
        <w:rPr>
          <w:rFonts w:asciiTheme="majorBidi" w:hAnsiTheme="majorBidi" w:cs="B Zar"/>
          <w:sz w:val="8"/>
          <w:szCs w:val="8"/>
          <w:lang w:bidi="fa-IR"/>
        </w:rPr>
      </w:pPr>
    </w:p>
    <w:p w:rsidR="00C462EA" w:rsidRPr="00D7681F" w:rsidRDefault="00C462EA" w:rsidP="00C462EA">
      <w:pPr>
        <w:bidi/>
        <w:ind w:left="-90"/>
        <w:jc w:val="both"/>
        <w:rPr>
          <w:rFonts w:asciiTheme="majorBidi" w:hAnsiTheme="majorBidi" w:cs="B Zar"/>
          <w:sz w:val="10"/>
          <w:szCs w:val="10"/>
          <w:rtl/>
          <w:lang w:bidi="fa-IR"/>
        </w:rPr>
      </w:pPr>
    </w:p>
    <w:p w:rsidR="00344FED" w:rsidRPr="00746E63" w:rsidRDefault="00344FED" w:rsidP="00523915">
      <w:pPr>
        <w:bidi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  <w:r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t xml:space="preserve">بخش </w:t>
      </w:r>
      <w:r w:rsidR="0083629A"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t>د</w:t>
      </w:r>
      <w:r w:rsidRPr="00746E63">
        <w:rPr>
          <w:rFonts w:asciiTheme="majorBidi" w:hAnsiTheme="majorBidi" w:cs="B Zar" w:hint="cs"/>
          <w:b/>
          <w:bCs/>
          <w:sz w:val="26"/>
          <w:szCs w:val="26"/>
          <w:u w:val="single"/>
          <w:rtl/>
        </w:rPr>
        <w:t>وم:</w:t>
      </w:r>
    </w:p>
    <w:p w:rsidR="00344FED" w:rsidRPr="00D7681F" w:rsidRDefault="00344FED" w:rsidP="00344FED">
      <w:pPr>
        <w:bidi/>
        <w:rPr>
          <w:rFonts w:asciiTheme="majorBidi" w:hAnsiTheme="majorBidi" w:cs="B Zar"/>
          <w:sz w:val="6"/>
          <w:szCs w:val="6"/>
          <w:rtl/>
        </w:rPr>
      </w:pPr>
    </w:p>
    <w:p w:rsidR="00D2076D" w:rsidRPr="00746E63" w:rsidRDefault="00DC30EE" w:rsidP="000477F6">
      <w:pPr>
        <w:pStyle w:val="ListParagraph"/>
        <w:numPr>
          <w:ilvl w:val="0"/>
          <w:numId w:val="4"/>
        </w:numPr>
        <w:bidi/>
        <w:ind w:left="270"/>
        <w:rPr>
          <w:rFonts w:asciiTheme="majorBidi" w:hAnsiTheme="majorBidi" w:cs="B Zar"/>
          <w:sz w:val="26"/>
          <w:szCs w:val="26"/>
          <w:rtl/>
        </w:rPr>
      </w:pPr>
      <w:r w:rsidRPr="00746E63">
        <w:rPr>
          <w:rFonts w:asciiTheme="majorBidi" w:hAnsiTheme="majorBidi" w:cs="B Zar"/>
          <w:sz w:val="26"/>
          <w:szCs w:val="26"/>
          <w:rtl/>
        </w:rPr>
        <w:t>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Pr="00746E63">
        <w:rPr>
          <w:rFonts w:asciiTheme="majorBidi" w:hAnsiTheme="majorBidi" w:cs="B Zar"/>
          <w:sz w:val="26"/>
          <w:szCs w:val="26"/>
          <w:rtl/>
        </w:rPr>
        <w:t xml:space="preserve">ن جدول مربوط به مشخصات </w:t>
      </w:r>
      <w:r w:rsidR="00C80509" w:rsidRPr="00746E63">
        <w:rPr>
          <w:rFonts w:asciiTheme="majorBidi" w:hAnsiTheme="majorBidi" w:cs="B Zar" w:hint="cs"/>
          <w:sz w:val="26"/>
          <w:szCs w:val="26"/>
          <w:rtl/>
        </w:rPr>
        <w:t>شرکت صرافی و یا خدمات پولی</w:t>
      </w:r>
      <w:r w:rsidRPr="00746E63">
        <w:rPr>
          <w:rFonts w:asciiTheme="majorBidi" w:hAnsiTheme="majorBidi" w:cs="B Zar"/>
          <w:sz w:val="26"/>
          <w:szCs w:val="26"/>
          <w:rtl/>
        </w:rPr>
        <w:t xml:space="preserve"> م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Pr="00746E63">
        <w:rPr>
          <w:rFonts w:asciiTheme="majorBidi" w:hAnsiTheme="majorBidi" w:cs="B Zar"/>
          <w:sz w:val="26"/>
          <w:szCs w:val="26"/>
          <w:rtl/>
        </w:rPr>
        <w:t xml:space="preserve"> باشد:</w:t>
      </w:r>
    </w:p>
    <w:tbl>
      <w:tblPr>
        <w:tblStyle w:val="TableGrid"/>
        <w:tblW w:w="0" w:type="auto"/>
        <w:tblLook w:val="04A0"/>
      </w:tblPr>
      <w:tblGrid>
        <w:gridCol w:w="4290"/>
        <w:gridCol w:w="1340"/>
        <w:gridCol w:w="3946"/>
      </w:tblGrid>
      <w:tr w:rsidR="00ED69CA" w:rsidRPr="00746E63" w:rsidTr="004853D6">
        <w:trPr>
          <w:trHeight w:val="503"/>
        </w:trPr>
        <w:tc>
          <w:tcPr>
            <w:tcW w:w="4290" w:type="dxa"/>
          </w:tcPr>
          <w:p w:rsidR="00ED69CA" w:rsidRPr="00746E63" w:rsidRDefault="00ED69CA" w:rsidP="003E7ED8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  <w:tc>
          <w:tcPr>
            <w:tcW w:w="5286" w:type="dxa"/>
            <w:gridSpan w:val="2"/>
            <w:shd w:val="clear" w:color="auto" w:fill="C6D9F1" w:themeFill="text2" w:themeFillTint="33"/>
            <w:vAlign w:val="center"/>
          </w:tcPr>
          <w:p w:rsidR="00ED69CA" w:rsidRPr="00D7681F" w:rsidRDefault="00ED69CA" w:rsidP="00ED69CA">
            <w:pPr>
              <w:bidi/>
              <w:jc w:val="center"/>
              <w:rPr>
                <w:rFonts w:asciiTheme="majorBidi" w:hAnsiTheme="majorBidi" w:cs="B Zar"/>
                <w:rtl/>
              </w:rPr>
            </w:pPr>
            <w:r w:rsidRPr="00D7681F">
              <w:rPr>
                <w:rFonts w:asciiTheme="majorBidi" w:hAnsiTheme="majorBidi" w:cs="B Zar" w:hint="cs"/>
                <w:rtl/>
              </w:rPr>
              <w:t>نوعیت شرکت (خدمات پولی/ صرافی)</w:t>
            </w:r>
          </w:p>
        </w:tc>
      </w:tr>
      <w:tr w:rsidR="001977F2" w:rsidRPr="00746E63" w:rsidTr="004853D6">
        <w:tc>
          <w:tcPr>
            <w:tcW w:w="4290" w:type="dxa"/>
          </w:tcPr>
          <w:p w:rsidR="001977F2" w:rsidRPr="00746E63" w:rsidRDefault="001977F2" w:rsidP="003E7ED8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  <w:tc>
          <w:tcPr>
            <w:tcW w:w="5286" w:type="dxa"/>
            <w:gridSpan w:val="2"/>
            <w:shd w:val="clear" w:color="auto" w:fill="C6D9F1" w:themeFill="text2" w:themeFillTint="33"/>
            <w:vAlign w:val="center"/>
          </w:tcPr>
          <w:p w:rsidR="001977F2" w:rsidRPr="00D7681F" w:rsidRDefault="001977F2" w:rsidP="00975CA1">
            <w:pPr>
              <w:bidi/>
              <w:jc w:val="center"/>
              <w:rPr>
                <w:rFonts w:asciiTheme="majorBidi" w:hAnsiTheme="majorBidi" w:cs="B Zar"/>
                <w:rtl/>
                <w:lang w:bidi="fa-IR"/>
              </w:rPr>
            </w:pPr>
            <w:r w:rsidRPr="00D7681F">
              <w:rPr>
                <w:rFonts w:asciiTheme="majorBidi" w:hAnsiTheme="majorBidi" w:cs="B Zar" w:hint="cs"/>
                <w:rtl/>
                <w:lang w:bidi="fa-IR"/>
              </w:rPr>
              <w:t>شکل حقوقی شرکت (تضامنی یا محدود المسئولیت و یا سهامی)</w:t>
            </w:r>
          </w:p>
        </w:tc>
      </w:tr>
      <w:tr w:rsidR="00DC30EE" w:rsidRPr="00746E63" w:rsidTr="004853D6">
        <w:trPr>
          <w:trHeight w:val="485"/>
        </w:trPr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5286" w:type="dxa"/>
            <w:gridSpan w:val="2"/>
            <w:shd w:val="clear" w:color="auto" w:fill="C6D9F1" w:themeFill="text2" w:themeFillTint="33"/>
            <w:vAlign w:val="center"/>
          </w:tcPr>
          <w:p w:rsidR="00DC30EE" w:rsidRPr="00D7681F" w:rsidRDefault="00DC30EE" w:rsidP="00ED69CA">
            <w:pPr>
              <w:bidi/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 xml:space="preserve">نام </w:t>
            </w:r>
            <w:r w:rsidR="00ED69CA" w:rsidRPr="00D7681F">
              <w:rPr>
                <w:rFonts w:asciiTheme="majorBidi" w:hAnsiTheme="majorBidi" w:cs="B Zar" w:hint="cs"/>
                <w:rtl/>
              </w:rPr>
              <w:t>شرکت</w:t>
            </w:r>
            <w:r w:rsidR="00D7681F">
              <w:rPr>
                <w:rFonts w:asciiTheme="majorBidi" w:hAnsiTheme="majorBidi" w:cs="B Zar" w:hint="cs"/>
                <w:rtl/>
              </w:rPr>
              <w:t xml:space="preserve"> به انگلیسی</w:t>
            </w: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ولا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ت</w:t>
            </w:r>
          </w:p>
        </w:tc>
        <w:tc>
          <w:tcPr>
            <w:tcW w:w="3946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DC30EE" w:rsidRPr="00D7681F" w:rsidRDefault="00DC30EE" w:rsidP="00ED69CA">
            <w:pPr>
              <w:bidi/>
              <w:ind w:left="113" w:right="113"/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موقع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 xml:space="preserve">ت </w:t>
            </w:r>
            <w:r w:rsidR="00ED69CA" w:rsidRPr="00D7681F">
              <w:rPr>
                <w:rFonts w:asciiTheme="majorBidi" w:hAnsiTheme="majorBidi" w:cs="B Zar" w:hint="cs"/>
                <w:rtl/>
              </w:rPr>
              <w:t>دفتر مرکزی شرکت</w:t>
            </w: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ولسوال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ناح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ه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مارک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ت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2076D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 xml:space="preserve"> شماره دکان</w:t>
            </w:r>
          </w:p>
        </w:tc>
        <w:tc>
          <w:tcPr>
            <w:tcW w:w="3946" w:type="dxa"/>
            <w:vMerge/>
            <w:shd w:val="clear" w:color="auto" w:fill="C6D9F1" w:themeFill="text2" w:themeFillTint="33"/>
            <w:vAlign w:val="center"/>
          </w:tcPr>
          <w:p w:rsidR="00DC30EE" w:rsidRPr="00D7681F" w:rsidRDefault="00DC30EE" w:rsidP="00D2076D">
            <w:pPr>
              <w:bidi/>
              <w:jc w:val="center"/>
              <w:rPr>
                <w:rFonts w:asciiTheme="majorBidi" w:hAnsiTheme="majorBidi" w:cs="B Zar"/>
              </w:rPr>
            </w:pPr>
          </w:p>
        </w:tc>
      </w:tr>
      <w:tr w:rsidR="00DC30EE" w:rsidRPr="00746E63" w:rsidTr="004853D6">
        <w:trPr>
          <w:trHeight w:val="503"/>
        </w:trPr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D7681F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 xml:space="preserve">شماره تلفن </w:t>
            </w:r>
          </w:p>
        </w:tc>
        <w:tc>
          <w:tcPr>
            <w:tcW w:w="3946" w:type="dxa"/>
            <w:vMerge w:val="restart"/>
            <w:shd w:val="clear" w:color="auto" w:fill="C6D9F1" w:themeFill="text2" w:themeFillTint="33"/>
            <w:vAlign w:val="center"/>
          </w:tcPr>
          <w:p w:rsidR="00DC30EE" w:rsidRPr="00D7681F" w:rsidRDefault="00DC30EE" w:rsidP="00C80509">
            <w:pPr>
              <w:bidi/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پل ارتباط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 xml:space="preserve"> با </w:t>
            </w:r>
            <w:r w:rsidR="00C80509" w:rsidRPr="00D7681F">
              <w:rPr>
                <w:rFonts w:asciiTheme="majorBidi" w:hAnsiTheme="majorBidi" w:cs="B Zar" w:hint="cs"/>
                <w:rtl/>
              </w:rPr>
              <w:t>شرکت</w:t>
            </w:r>
          </w:p>
        </w:tc>
      </w:tr>
      <w:tr w:rsidR="00DC30EE" w:rsidRPr="00746E63" w:rsidTr="004853D6">
        <w:trPr>
          <w:trHeight w:val="70"/>
        </w:trPr>
        <w:tc>
          <w:tcPr>
            <w:tcW w:w="4290" w:type="dxa"/>
          </w:tcPr>
          <w:p w:rsidR="00D2076D" w:rsidRPr="00746E63" w:rsidRDefault="00D2076D" w:rsidP="003E7ED8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DC30EE" w:rsidRPr="00D7681F" w:rsidRDefault="00DC30EE" w:rsidP="00ED69CA">
            <w:pPr>
              <w:jc w:val="center"/>
              <w:rPr>
                <w:rFonts w:asciiTheme="majorBidi" w:hAnsiTheme="majorBidi" w:cs="B Zar"/>
              </w:rPr>
            </w:pPr>
            <w:r w:rsidRPr="00D7681F">
              <w:rPr>
                <w:rFonts w:asciiTheme="majorBidi" w:hAnsiTheme="majorBidi" w:cs="B Zar"/>
                <w:rtl/>
              </w:rPr>
              <w:t>ا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Pr="00D7681F">
              <w:rPr>
                <w:rFonts w:asciiTheme="majorBidi" w:hAnsiTheme="majorBidi" w:cs="B Zar"/>
                <w:rtl/>
              </w:rPr>
              <w:t>م</w:t>
            </w:r>
            <w:r w:rsidR="00AA3807" w:rsidRPr="00D7681F">
              <w:rPr>
                <w:rFonts w:asciiTheme="majorBidi" w:hAnsiTheme="majorBidi" w:cs="B Zar"/>
                <w:rtl/>
              </w:rPr>
              <w:t>ي</w:t>
            </w:r>
            <w:r w:rsidR="00D7681F" w:rsidRPr="00D7681F">
              <w:rPr>
                <w:rFonts w:asciiTheme="majorBidi" w:hAnsiTheme="majorBidi" w:cs="B Zar"/>
                <w:rtl/>
              </w:rPr>
              <w:t>ل آدرس</w:t>
            </w:r>
          </w:p>
        </w:tc>
        <w:tc>
          <w:tcPr>
            <w:tcW w:w="3946" w:type="dxa"/>
            <w:vMerge/>
            <w:shd w:val="clear" w:color="auto" w:fill="C6D9F1" w:themeFill="text2" w:themeFillTint="33"/>
          </w:tcPr>
          <w:p w:rsidR="00DC30EE" w:rsidRPr="00D7681F" w:rsidRDefault="00DC30EE" w:rsidP="003E7ED8">
            <w:pPr>
              <w:jc w:val="center"/>
              <w:rPr>
                <w:rFonts w:asciiTheme="majorBidi" w:hAnsiTheme="majorBidi" w:cs="B Zar"/>
              </w:rPr>
            </w:pPr>
          </w:p>
        </w:tc>
      </w:tr>
    </w:tbl>
    <w:p w:rsidR="00010029" w:rsidRPr="00746E63" w:rsidRDefault="00010029" w:rsidP="00010029">
      <w:pPr>
        <w:bidi/>
        <w:jc w:val="both"/>
        <w:rPr>
          <w:rFonts w:asciiTheme="majorBidi" w:hAnsiTheme="majorBidi" w:cs="B Zar"/>
          <w:sz w:val="26"/>
          <w:szCs w:val="26"/>
          <w:rtl/>
        </w:rPr>
      </w:pPr>
    </w:p>
    <w:p w:rsidR="00E01320" w:rsidRPr="00746E63" w:rsidRDefault="00E01320" w:rsidP="00731CD2">
      <w:pPr>
        <w:pStyle w:val="ListParagraph"/>
        <w:numPr>
          <w:ilvl w:val="0"/>
          <w:numId w:val="4"/>
        </w:numPr>
        <w:bidi/>
        <w:ind w:left="270"/>
        <w:jc w:val="both"/>
        <w:rPr>
          <w:rFonts w:asciiTheme="majorBidi" w:hAnsiTheme="majorBidi" w:cs="B Zar"/>
          <w:sz w:val="26"/>
          <w:szCs w:val="26"/>
          <w:rtl/>
        </w:rPr>
      </w:pPr>
      <w:r w:rsidRPr="00746E63">
        <w:rPr>
          <w:rFonts w:asciiTheme="majorBidi" w:hAnsiTheme="majorBidi" w:cs="B Zar" w:hint="cs"/>
          <w:sz w:val="26"/>
          <w:szCs w:val="26"/>
          <w:rtl/>
        </w:rPr>
        <w:lastRenderedPageBreak/>
        <w:t xml:space="preserve">در صورت ایجاد </w:t>
      </w:r>
      <w:r w:rsidR="004C6957" w:rsidRPr="00746E63">
        <w:rPr>
          <w:rFonts w:asciiTheme="majorBidi" w:hAnsiTheme="majorBidi" w:cs="B Zar" w:hint="cs"/>
          <w:sz w:val="26"/>
          <w:szCs w:val="26"/>
          <w:rtl/>
        </w:rPr>
        <w:t>نماینده گی</w:t>
      </w:r>
      <w:r w:rsidR="00731CD2" w:rsidRPr="00746E63">
        <w:rPr>
          <w:rFonts w:asciiTheme="majorBidi" w:hAnsiTheme="majorBidi" w:cs="B Zar" w:hint="cs"/>
          <w:sz w:val="26"/>
          <w:szCs w:val="26"/>
          <w:rtl/>
        </w:rPr>
        <w:t xml:space="preserve"> (</w:t>
      </w:r>
      <w:r w:rsidR="004C6957" w:rsidRPr="00746E63">
        <w:rPr>
          <w:rFonts w:asciiTheme="majorBidi" w:hAnsiTheme="majorBidi" w:cs="B Zar" w:hint="cs"/>
          <w:sz w:val="26"/>
          <w:szCs w:val="26"/>
          <w:rtl/>
        </w:rPr>
        <w:t>نماینده گی</w:t>
      </w:r>
      <w:r w:rsidR="00731CD2" w:rsidRPr="00746E63">
        <w:rPr>
          <w:rFonts w:asciiTheme="majorBidi" w:hAnsiTheme="majorBidi" w:cs="B Zar" w:hint="cs"/>
          <w:sz w:val="26"/>
          <w:szCs w:val="26"/>
          <w:rtl/>
        </w:rPr>
        <w:t xml:space="preserve"> های پیش بینی شده در پلان تجارتی)</w:t>
      </w: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، لطفاً معلومات ذیل را تکمیل نمایید: </w:t>
      </w:r>
    </w:p>
    <w:p w:rsidR="00E01320" w:rsidRPr="00746E63" w:rsidRDefault="00E01320" w:rsidP="003E7ED8">
      <w:pPr>
        <w:jc w:val="both"/>
        <w:rPr>
          <w:rFonts w:asciiTheme="majorBidi" w:hAnsiTheme="majorBidi" w:cs="B Zar"/>
          <w:sz w:val="26"/>
          <w:szCs w:val="26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250"/>
        <w:gridCol w:w="1530"/>
        <w:gridCol w:w="1530"/>
        <w:gridCol w:w="1980"/>
        <w:gridCol w:w="630"/>
      </w:tblGrid>
      <w:tr w:rsidR="00D7681F" w:rsidRPr="00746E63" w:rsidTr="004853D6">
        <w:trPr>
          <w:jc w:val="center"/>
        </w:trPr>
        <w:tc>
          <w:tcPr>
            <w:tcW w:w="7290" w:type="dxa"/>
            <w:gridSpan w:val="4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موقعيت نمايندگي</w:t>
            </w:r>
          </w:p>
        </w:tc>
        <w:tc>
          <w:tcPr>
            <w:tcW w:w="630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D7681F" w:rsidRPr="004853D6" w:rsidRDefault="00D7681F" w:rsidP="00731CD2">
            <w:pPr>
              <w:ind w:left="113" w:right="113"/>
              <w:jc w:val="center"/>
              <w:rPr>
                <w:rFonts w:asciiTheme="majorBidi" w:hAnsiTheme="majorBidi" w:cs="B Zar"/>
                <w:sz w:val="26"/>
                <w:szCs w:val="26"/>
                <w:rtl/>
                <w:lang w:bidi="fa-IR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شماره</w:t>
            </w:r>
          </w:p>
        </w:tc>
      </w:tr>
      <w:tr w:rsidR="00D7681F" w:rsidRPr="00746E63" w:rsidTr="004853D6">
        <w:trPr>
          <w:trHeight w:val="575"/>
          <w:jc w:val="center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مارکيت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ناحيه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ولسوالي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4853D6">
              <w:rPr>
                <w:rFonts w:asciiTheme="majorBidi" w:hAnsiTheme="majorBidi" w:cs="B Zar"/>
                <w:sz w:val="26"/>
                <w:szCs w:val="26"/>
                <w:rtl/>
              </w:rPr>
              <w:t>ولايت</w:t>
            </w:r>
          </w:p>
        </w:tc>
        <w:tc>
          <w:tcPr>
            <w:tcW w:w="630" w:type="dxa"/>
            <w:vMerge/>
            <w:shd w:val="clear" w:color="auto" w:fill="C6D9F1" w:themeFill="text2" w:themeFillTint="33"/>
            <w:vAlign w:val="center"/>
          </w:tcPr>
          <w:p w:rsidR="00D7681F" w:rsidRPr="004853D6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</w:tr>
      <w:tr w:rsidR="00D7681F" w:rsidRPr="00746E63" w:rsidTr="00D7681F">
        <w:trPr>
          <w:jc w:val="center"/>
        </w:trPr>
        <w:tc>
          <w:tcPr>
            <w:tcW w:w="225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746E63">
              <w:rPr>
                <w:rFonts w:asciiTheme="majorBidi" w:hAnsiTheme="majorBidi" w:cs="B Zar"/>
                <w:sz w:val="26"/>
                <w:szCs w:val="26"/>
                <w:rtl/>
              </w:rPr>
              <w:t>1</w:t>
            </w:r>
          </w:p>
        </w:tc>
      </w:tr>
      <w:tr w:rsidR="00D7681F" w:rsidRPr="00746E63" w:rsidTr="00D7681F">
        <w:trPr>
          <w:jc w:val="center"/>
        </w:trPr>
        <w:tc>
          <w:tcPr>
            <w:tcW w:w="225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746E63">
              <w:rPr>
                <w:rFonts w:asciiTheme="majorBidi" w:hAnsiTheme="majorBidi" w:cs="B Zar"/>
                <w:sz w:val="26"/>
                <w:szCs w:val="26"/>
                <w:rtl/>
              </w:rPr>
              <w:t>2</w:t>
            </w:r>
          </w:p>
        </w:tc>
      </w:tr>
      <w:tr w:rsidR="00D7681F" w:rsidRPr="00746E63" w:rsidTr="00D7681F">
        <w:trPr>
          <w:jc w:val="center"/>
        </w:trPr>
        <w:tc>
          <w:tcPr>
            <w:tcW w:w="225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  <w:r w:rsidRPr="00746E63">
              <w:rPr>
                <w:rFonts w:asciiTheme="majorBidi" w:hAnsiTheme="majorBidi" w:cs="B Zar"/>
                <w:sz w:val="26"/>
                <w:szCs w:val="26"/>
                <w:rtl/>
              </w:rPr>
              <w:t>3</w:t>
            </w:r>
          </w:p>
        </w:tc>
      </w:tr>
      <w:tr w:rsidR="00D7681F" w:rsidRPr="00746E63" w:rsidTr="00D7681F">
        <w:trPr>
          <w:trHeight w:val="548"/>
          <w:jc w:val="center"/>
        </w:trPr>
        <w:tc>
          <w:tcPr>
            <w:tcW w:w="225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2A59F8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</w:rPr>
              <w:t>4</w:t>
            </w:r>
          </w:p>
        </w:tc>
      </w:tr>
      <w:tr w:rsidR="00D7681F" w:rsidRPr="00746E63" w:rsidTr="00D7681F">
        <w:trPr>
          <w:trHeight w:val="548"/>
          <w:jc w:val="center"/>
        </w:trPr>
        <w:tc>
          <w:tcPr>
            <w:tcW w:w="225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7681F" w:rsidRPr="00746E63" w:rsidRDefault="00D7681F" w:rsidP="00731CD2">
            <w:pPr>
              <w:jc w:val="center"/>
              <w:rPr>
                <w:rFonts w:asciiTheme="majorBidi" w:hAnsiTheme="majorBidi" w:cs="B Zar"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D7681F" w:rsidRPr="00746E63" w:rsidRDefault="00D7681F" w:rsidP="001A3525">
            <w:pPr>
              <w:jc w:val="center"/>
              <w:rPr>
                <w:rFonts w:asciiTheme="majorBidi" w:hAnsiTheme="majorBidi" w:cs="B Zar"/>
                <w:sz w:val="26"/>
                <w:szCs w:val="26"/>
                <w:rtl/>
              </w:rPr>
            </w:pPr>
            <w:r w:rsidRPr="00746E63">
              <w:rPr>
                <w:rFonts w:asciiTheme="majorBidi" w:hAnsiTheme="majorBidi" w:cs="B Zar" w:hint="cs"/>
                <w:sz w:val="26"/>
                <w:szCs w:val="26"/>
                <w:rtl/>
              </w:rPr>
              <w:t>5</w:t>
            </w:r>
          </w:p>
        </w:tc>
      </w:tr>
    </w:tbl>
    <w:p w:rsidR="00DD1A42" w:rsidRPr="00746E63" w:rsidRDefault="00DD1A42" w:rsidP="00F15692">
      <w:pPr>
        <w:pStyle w:val="ListParagraph"/>
        <w:bidi/>
        <w:ind w:left="360"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DD1A42" w:rsidRPr="00746E63" w:rsidRDefault="00D7681F" w:rsidP="00D7681F">
      <w:pPr>
        <w:pStyle w:val="ListParagraph"/>
        <w:bidi/>
        <w:ind w:left="360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r>
        <w:rPr>
          <w:rFonts w:asciiTheme="majorBidi" w:hAnsiTheme="majorBidi" w:cs="B Zar" w:hint="cs"/>
          <w:b/>
          <w:bCs/>
          <w:sz w:val="26"/>
          <w:szCs w:val="26"/>
          <w:rtl/>
        </w:rPr>
        <w:t>تعهد درخواست کننده</w:t>
      </w:r>
      <w:r w:rsidR="00746E63" w:rsidRPr="00746E63">
        <w:rPr>
          <w:rFonts w:asciiTheme="majorBidi" w:hAnsiTheme="majorBidi" w:cs="B Zar" w:hint="cs"/>
          <w:b/>
          <w:bCs/>
          <w:sz w:val="26"/>
          <w:szCs w:val="26"/>
          <w:rtl/>
        </w:rPr>
        <w:t>:</w:t>
      </w:r>
    </w:p>
    <w:p w:rsidR="00D7681F" w:rsidRDefault="00D34773" w:rsidP="00D7681F">
      <w:pPr>
        <w:pStyle w:val="ListParagraph"/>
        <w:bidi/>
        <w:ind w:left="360"/>
        <w:jc w:val="both"/>
        <w:rPr>
          <w:rFonts w:asciiTheme="majorBidi" w:hAnsiTheme="majorBidi" w:cs="B Zar"/>
          <w:sz w:val="26"/>
          <w:szCs w:val="26"/>
          <w:rtl/>
        </w:rPr>
      </w:pP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بدین وسیله 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اقرار م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دارم</w:t>
      </w:r>
      <w:r w:rsidR="00DB27FB" w:rsidRPr="00746E63">
        <w:rPr>
          <w:rFonts w:asciiTheme="majorBidi" w:hAnsiTheme="majorBidi" w:cs="B Zar" w:hint="cs"/>
          <w:sz w:val="26"/>
          <w:szCs w:val="26"/>
          <w:rtl/>
        </w:rPr>
        <w:t>/میداریم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که معلومات ارا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ه شده در 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ن فورم توسط 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من/ما</w:t>
      </w:r>
      <w:r w:rsidR="000B5591" w:rsidRPr="00746E63">
        <w:rPr>
          <w:rFonts w:asciiTheme="majorBidi" w:hAnsiTheme="majorBidi" w:cs="B Zar" w:hint="cs"/>
          <w:sz w:val="26"/>
          <w:szCs w:val="26"/>
          <w:rtl/>
        </w:rPr>
        <w:t>،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درست بوده و مکمل م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باشد. در صورت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که معلومات ارا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ه شده من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/ما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نادرست باشد و 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ا کدام تخلف در آن د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ده شود، حاضرم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/حاضریم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که با من</w:t>
      </w:r>
      <w:r w:rsidR="003C1438" w:rsidRPr="00746E63">
        <w:rPr>
          <w:rFonts w:asciiTheme="majorBidi" w:hAnsiTheme="majorBidi" w:cs="B Zar" w:hint="cs"/>
          <w:sz w:val="26"/>
          <w:szCs w:val="26"/>
          <w:rtl/>
        </w:rPr>
        <w:t>/ما</w:t>
      </w:r>
      <w:r w:rsidRPr="00746E63">
        <w:rPr>
          <w:rFonts w:asciiTheme="majorBidi" w:hAnsiTheme="majorBidi" w:cs="B Zar" w:hint="cs"/>
          <w:sz w:val="26"/>
          <w:szCs w:val="26"/>
          <w:rtl/>
        </w:rPr>
        <w:t xml:space="preserve">طبق قوانین و مقررات نافذه کشور 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برخورد اصول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و قانون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 xml:space="preserve"> صورت گ</w:t>
      </w:r>
      <w:r w:rsidR="00AA3807" w:rsidRPr="00746E63">
        <w:rPr>
          <w:rFonts w:asciiTheme="majorBidi" w:hAnsiTheme="majorBidi" w:cs="B Zar"/>
          <w:sz w:val="26"/>
          <w:szCs w:val="26"/>
          <w:rtl/>
        </w:rPr>
        <w:t>ي</w:t>
      </w:r>
      <w:r w:rsidR="00F11D79" w:rsidRPr="00746E63">
        <w:rPr>
          <w:rFonts w:asciiTheme="majorBidi" w:hAnsiTheme="majorBidi" w:cs="B Zar"/>
          <w:sz w:val="26"/>
          <w:szCs w:val="26"/>
          <w:rtl/>
        </w:rPr>
        <w:t>رد.</w:t>
      </w:r>
    </w:p>
    <w:p w:rsidR="00D7681F" w:rsidRDefault="00D7681F" w:rsidP="00250904">
      <w:pPr>
        <w:pStyle w:val="ListParagraph"/>
        <w:bidi/>
        <w:ind w:left="360"/>
        <w:jc w:val="both"/>
        <w:rPr>
          <w:rFonts w:asciiTheme="majorBidi" w:hAnsiTheme="majorBidi" w:cs="B Zar"/>
          <w:sz w:val="26"/>
          <w:szCs w:val="26"/>
        </w:rPr>
      </w:pPr>
      <w:r>
        <w:rPr>
          <w:rFonts w:asciiTheme="majorBidi" w:hAnsiTheme="majorBidi" w:cs="B Zar" w:hint="cs"/>
          <w:sz w:val="26"/>
          <w:szCs w:val="26"/>
          <w:rtl/>
        </w:rPr>
        <w:t xml:space="preserve">همچنان، تعهد میداریم که </w:t>
      </w:r>
      <w:r w:rsidR="00250904">
        <w:rPr>
          <w:rFonts w:asciiTheme="majorBidi" w:hAnsiTheme="majorBidi" w:cs="B Zar" w:hint="cs"/>
          <w:sz w:val="26"/>
          <w:szCs w:val="26"/>
          <w:rtl/>
        </w:rPr>
        <w:t xml:space="preserve">بعد از اخذ </w:t>
      </w:r>
      <w:r>
        <w:rPr>
          <w:rFonts w:asciiTheme="majorBidi" w:hAnsiTheme="majorBidi" w:cs="B Zar" w:hint="cs"/>
          <w:sz w:val="26"/>
          <w:szCs w:val="26"/>
          <w:rtl/>
        </w:rPr>
        <w:t xml:space="preserve">این جواز، </w:t>
      </w:r>
      <w:r w:rsidR="00250904">
        <w:rPr>
          <w:rFonts w:asciiTheme="majorBidi" w:hAnsiTheme="majorBidi" w:cs="B Zar" w:hint="cs"/>
          <w:sz w:val="26"/>
          <w:szCs w:val="26"/>
          <w:rtl/>
        </w:rPr>
        <w:t xml:space="preserve">در فعالیت صرافی و خدمات پولیقوانین نافذه، کشور، </w:t>
      </w:r>
      <w:r>
        <w:rPr>
          <w:rFonts w:asciiTheme="majorBidi" w:hAnsiTheme="majorBidi" w:cs="B Zar" w:hint="cs"/>
          <w:sz w:val="26"/>
          <w:szCs w:val="26"/>
          <w:rtl/>
        </w:rPr>
        <w:t xml:space="preserve">مقررات و متحدالمال های د افغانستان بانک را رعایت می نمایم. </w:t>
      </w:r>
    </w:p>
    <w:p w:rsidR="00746E63" w:rsidRPr="00746E63" w:rsidRDefault="006C2114" w:rsidP="00D7681F">
      <w:pPr>
        <w:pStyle w:val="ListParagraph"/>
        <w:bidi/>
        <w:ind w:left="360"/>
        <w:jc w:val="both"/>
        <w:rPr>
          <w:rFonts w:asciiTheme="majorBidi" w:hAnsiTheme="majorBidi" w:cs="B Zar"/>
          <w:sz w:val="26"/>
          <w:szCs w:val="26"/>
          <w:rtl/>
        </w:rPr>
      </w:pPr>
      <w:bookmarkStart w:id="0" w:name="_GoBack"/>
      <w:bookmarkEnd w:id="0"/>
      <w:r w:rsidRPr="00746E63">
        <w:rPr>
          <w:rFonts w:asciiTheme="majorBidi" w:hAnsiTheme="majorBidi" w:cs="B Zar" w:hint="cs"/>
          <w:sz w:val="26"/>
          <w:szCs w:val="26"/>
          <w:rtl/>
        </w:rPr>
        <w:t xml:space="preserve">با در نظر داشت موارد فوق از آمریت عمومی نظارت </w:t>
      </w:r>
      <w:r w:rsidR="001A3525">
        <w:rPr>
          <w:rFonts w:asciiTheme="majorBidi" w:hAnsiTheme="majorBidi" w:cs="B Zar" w:hint="cs"/>
          <w:sz w:val="26"/>
          <w:szCs w:val="26"/>
          <w:rtl/>
        </w:rPr>
        <w:t>از مؤ</w:t>
      </w:r>
      <w:r w:rsidR="000903F5">
        <w:rPr>
          <w:rFonts w:asciiTheme="majorBidi" w:hAnsiTheme="majorBidi" w:cs="B Zar" w:hint="cs"/>
          <w:sz w:val="26"/>
          <w:szCs w:val="26"/>
          <w:rtl/>
        </w:rPr>
        <w:t>سسات مالی غیر بانکی</w:t>
      </w:r>
      <w:r w:rsidRPr="00746E63">
        <w:rPr>
          <w:rFonts w:asciiTheme="majorBidi" w:hAnsiTheme="majorBidi" w:cs="B Zar" w:hint="cs"/>
          <w:sz w:val="26"/>
          <w:szCs w:val="26"/>
          <w:rtl/>
        </w:rPr>
        <w:t xml:space="preserve"> تقاضا به عمل می آید تا در قسمت ارائه جواز شرکت (                                             ) طبق مقرره تنظیم فعالیت های صرافان و فراهم کننده خدمات پولی اجراآت مقتضی نمایند.</w:t>
      </w:r>
    </w:p>
    <w:p w:rsidR="00746E63" w:rsidRPr="00746E63" w:rsidRDefault="00746E63" w:rsidP="00746E63">
      <w:pPr>
        <w:bidi/>
        <w:jc w:val="both"/>
        <w:rPr>
          <w:rFonts w:asciiTheme="majorBidi" w:hAnsiTheme="majorBidi" w:cs="B Zar"/>
          <w:sz w:val="26"/>
          <w:szCs w:val="26"/>
          <w:rtl/>
        </w:rPr>
      </w:pPr>
    </w:p>
    <w:p w:rsidR="004E36AC" w:rsidRPr="00746E63" w:rsidRDefault="004E36AC" w:rsidP="004E36AC">
      <w:pPr>
        <w:pStyle w:val="ListParagraph"/>
        <w:bidi/>
        <w:jc w:val="both"/>
        <w:rPr>
          <w:rFonts w:asciiTheme="majorBidi" w:hAnsiTheme="majorBidi" w:cs="B Zar"/>
          <w:sz w:val="26"/>
          <w:szCs w:val="26"/>
          <w:rtl/>
        </w:rPr>
      </w:pPr>
    </w:p>
    <w:p w:rsidR="00DD1A42" w:rsidRDefault="00DD1A42" w:rsidP="00DD1A42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506844" w:rsidRDefault="00506844" w:rsidP="00506844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1A3525" w:rsidRDefault="001A3525" w:rsidP="001A3525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1A3525" w:rsidRDefault="001A3525" w:rsidP="001A3525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1A3525" w:rsidRDefault="001A3525" w:rsidP="001A3525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1A3525" w:rsidRDefault="001A3525" w:rsidP="001A3525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2A59F8" w:rsidRDefault="002A59F8" w:rsidP="002A59F8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250904" w:rsidRDefault="00250904" w:rsidP="00250904">
      <w:pPr>
        <w:bidi/>
        <w:jc w:val="both"/>
        <w:rPr>
          <w:rFonts w:asciiTheme="majorBidi" w:hAnsiTheme="majorBidi" w:cs="B Zar"/>
          <w:b/>
          <w:bCs/>
          <w:sz w:val="26"/>
          <w:szCs w:val="26"/>
          <w:u w:val="single"/>
          <w:rtl/>
        </w:rPr>
      </w:pPr>
    </w:p>
    <w:p w:rsidR="00086609" w:rsidRPr="00746E63" w:rsidRDefault="00086609" w:rsidP="00086609">
      <w:pPr>
        <w:bidi/>
        <w:jc w:val="both"/>
        <w:rPr>
          <w:rFonts w:asciiTheme="majorBidi" w:hAnsiTheme="majorBidi" w:cs="B Zar"/>
          <w:sz w:val="26"/>
          <w:szCs w:val="26"/>
          <w:rtl/>
        </w:rPr>
      </w:pPr>
    </w:p>
    <w:p w:rsidR="00086609" w:rsidRPr="00746E63" w:rsidRDefault="00086609" w:rsidP="001A3525">
      <w:pPr>
        <w:bidi/>
        <w:jc w:val="both"/>
        <w:rPr>
          <w:rFonts w:cs="B Zar"/>
          <w:sz w:val="26"/>
          <w:szCs w:val="26"/>
          <w:rtl/>
        </w:rPr>
      </w:pPr>
    </w:p>
    <w:p w:rsidR="00086609" w:rsidRPr="007812FC" w:rsidRDefault="00086609" w:rsidP="00086609">
      <w:pPr>
        <w:bidi/>
        <w:jc w:val="both"/>
        <w:rPr>
          <w:rFonts w:asciiTheme="majorBidi" w:hAnsiTheme="majorBidi" w:cs="B Zar"/>
        </w:rPr>
      </w:pPr>
    </w:p>
    <w:sectPr w:rsidR="00086609" w:rsidRPr="007812FC" w:rsidSect="001A3525">
      <w:footerReference w:type="default" r:id="rId9"/>
      <w:pgSz w:w="12240" w:h="15840"/>
      <w:pgMar w:top="540" w:right="1440" w:bottom="99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6C" w:rsidRDefault="0017676C" w:rsidP="007A243C">
      <w:r>
        <w:separator/>
      </w:r>
    </w:p>
  </w:endnote>
  <w:endnote w:type="continuationSeparator" w:id="1">
    <w:p w:rsidR="0017676C" w:rsidRDefault="0017676C" w:rsidP="007A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3937"/>
      <w:docPartObj>
        <w:docPartGallery w:val="Page Numbers (Bottom of Page)"/>
        <w:docPartUnique/>
      </w:docPartObj>
    </w:sdtPr>
    <w:sdtContent>
      <w:p w:rsidR="00746E63" w:rsidRDefault="00296227">
        <w:pPr>
          <w:pStyle w:val="Footer"/>
          <w:jc w:val="center"/>
        </w:pPr>
        <w:r>
          <w:fldChar w:fldCharType="begin"/>
        </w:r>
        <w:r w:rsidR="002A59F8">
          <w:instrText xml:space="preserve"> PAGE   \* MERGEFORMAT </w:instrText>
        </w:r>
        <w:r>
          <w:fldChar w:fldCharType="separate"/>
        </w:r>
        <w:r w:rsidR="00625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E63" w:rsidRDefault="00746E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6C" w:rsidRDefault="0017676C" w:rsidP="007A243C">
      <w:r>
        <w:separator/>
      </w:r>
    </w:p>
  </w:footnote>
  <w:footnote w:type="continuationSeparator" w:id="1">
    <w:p w:rsidR="0017676C" w:rsidRDefault="0017676C" w:rsidP="007A2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>
    <w:nsid w:val="45440D5F"/>
    <w:multiLevelType w:val="hybridMultilevel"/>
    <w:tmpl w:val="52444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1ACD"/>
    <w:multiLevelType w:val="hybridMultilevel"/>
    <w:tmpl w:val="D83E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44CE1"/>
    <w:multiLevelType w:val="hybridMultilevel"/>
    <w:tmpl w:val="4D4E21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5F7"/>
    <w:rsid w:val="000026F0"/>
    <w:rsid w:val="00010029"/>
    <w:rsid w:val="000477F6"/>
    <w:rsid w:val="0006450F"/>
    <w:rsid w:val="00071418"/>
    <w:rsid w:val="00086609"/>
    <w:rsid w:val="000903F5"/>
    <w:rsid w:val="000A2B91"/>
    <w:rsid w:val="000B5591"/>
    <w:rsid w:val="000E6831"/>
    <w:rsid w:val="000E78D4"/>
    <w:rsid w:val="00116EFB"/>
    <w:rsid w:val="001444FE"/>
    <w:rsid w:val="00147F5C"/>
    <w:rsid w:val="00167762"/>
    <w:rsid w:val="0017676C"/>
    <w:rsid w:val="001977F2"/>
    <w:rsid w:val="001A0041"/>
    <w:rsid w:val="001A13AE"/>
    <w:rsid w:val="001A3525"/>
    <w:rsid w:val="001E7944"/>
    <w:rsid w:val="00205BAD"/>
    <w:rsid w:val="002345F7"/>
    <w:rsid w:val="0024070D"/>
    <w:rsid w:val="0024228C"/>
    <w:rsid w:val="00250904"/>
    <w:rsid w:val="00255391"/>
    <w:rsid w:val="002557B3"/>
    <w:rsid w:val="00296227"/>
    <w:rsid w:val="002A0AB4"/>
    <w:rsid w:val="002A59F8"/>
    <w:rsid w:val="002C5F23"/>
    <w:rsid w:val="002C789B"/>
    <w:rsid w:val="002D6A76"/>
    <w:rsid w:val="002E5EF2"/>
    <w:rsid w:val="00344FED"/>
    <w:rsid w:val="003C1438"/>
    <w:rsid w:val="003D0729"/>
    <w:rsid w:val="003E7ED8"/>
    <w:rsid w:val="00455CC8"/>
    <w:rsid w:val="004637AA"/>
    <w:rsid w:val="0046697A"/>
    <w:rsid w:val="00481123"/>
    <w:rsid w:val="004837E2"/>
    <w:rsid w:val="004853D6"/>
    <w:rsid w:val="004901D1"/>
    <w:rsid w:val="004A0E09"/>
    <w:rsid w:val="004A497E"/>
    <w:rsid w:val="004C6957"/>
    <w:rsid w:val="004D31BB"/>
    <w:rsid w:val="004E36AC"/>
    <w:rsid w:val="00506844"/>
    <w:rsid w:val="00515891"/>
    <w:rsid w:val="0052184C"/>
    <w:rsid w:val="00523915"/>
    <w:rsid w:val="00535A03"/>
    <w:rsid w:val="0054179D"/>
    <w:rsid w:val="005531E5"/>
    <w:rsid w:val="005578F7"/>
    <w:rsid w:val="00575372"/>
    <w:rsid w:val="005A610E"/>
    <w:rsid w:val="005C03E7"/>
    <w:rsid w:val="005C15A3"/>
    <w:rsid w:val="005E5EAF"/>
    <w:rsid w:val="00610B28"/>
    <w:rsid w:val="00625E33"/>
    <w:rsid w:val="00626DEE"/>
    <w:rsid w:val="00635E60"/>
    <w:rsid w:val="006547A5"/>
    <w:rsid w:val="00664204"/>
    <w:rsid w:val="00673F6A"/>
    <w:rsid w:val="00677C29"/>
    <w:rsid w:val="006973FB"/>
    <w:rsid w:val="006B2311"/>
    <w:rsid w:val="006C2114"/>
    <w:rsid w:val="006D02C7"/>
    <w:rsid w:val="006D4D93"/>
    <w:rsid w:val="006E19D3"/>
    <w:rsid w:val="00731CD2"/>
    <w:rsid w:val="00746E63"/>
    <w:rsid w:val="007812FC"/>
    <w:rsid w:val="00785319"/>
    <w:rsid w:val="007864E8"/>
    <w:rsid w:val="007A0604"/>
    <w:rsid w:val="007A243C"/>
    <w:rsid w:val="007B214D"/>
    <w:rsid w:val="007F4B83"/>
    <w:rsid w:val="008007F7"/>
    <w:rsid w:val="00805775"/>
    <w:rsid w:val="008237C9"/>
    <w:rsid w:val="0083629A"/>
    <w:rsid w:val="00850E26"/>
    <w:rsid w:val="0085408A"/>
    <w:rsid w:val="00863DFE"/>
    <w:rsid w:val="008A5BC4"/>
    <w:rsid w:val="008C1282"/>
    <w:rsid w:val="008C1CD2"/>
    <w:rsid w:val="008E27F4"/>
    <w:rsid w:val="0090231D"/>
    <w:rsid w:val="00910495"/>
    <w:rsid w:val="009213FC"/>
    <w:rsid w:val="009239B7"/>
    <w:rsid w:val="0093326F"/>
    <w:rsid w:val="00937BED"/>
    <w:rsid w:val="0096280F"/>
    <w:rsid w:val="00971D6D"/>
    <w:rsid w:val="00975CA1"/>
    <w:rsid w:val="00992839"/>
    <w:rsid w:val="009F7D31"/>
    <w:rsid w:val="00A320DE"/>
    <w:rsid w:val="00A407DC"/>
    <w:rsid w:val="00A76C4A"/>
    <w:rsid w:val="00AA3807"/>
    <w:rsid w:val="00AA77AA"/>
    <w:rsid w:val="00AF022B"/>
    <w:rsid w:val="00AF2613"/>
    <w:rsid w:val="00B0084F"/>
    <w:rsid w:val="00B154D7"/>
    <w:rsid w:val="00B25BB3"/>
    <w:rsid w:val="00B27BD4"/>
    <w:rsid w:val="00B66F9E"/>
    <w:rsid w:val="00B72CC0"/>
    <w:rsid w:val="00B83CDA"/>
    <w:rsid w:val="00BA4CCA"/>
    <w:rsid w:val="00BB3748"/>
    <w:rsid w:val="00BB3754"/>
    <w:rsid w:val="00BF18F5"/>
    <w:rsid w:val="00C17B18"/>
    <w:rsid w:val="00C21135"/>
    <w:rsid w:val="00C42B8C"/>
    <w:rsid w:val="00C462EA"/>
    <w:rsid w:val="00C50290"/>
    <w:rsid w:val="00C55F74"/>
    <w:rsid w:val="00C7482B"/>
    <w:rsid w:val="00C80509"/>
    <w:rsid w:val="00C8534B"/>
    <w:rsid w:val="00C953EB"/>
    <w:rsid w:val="00CB0070"/>
    <w:rsid w:val="00D033E4"/>
    <w:rsid w:val="00D2076D"/>
    <w:rsid w:val="00D3133D"/>
    <w:rsid w:val="00D34773"/>
    <w:rsid w:val="00D35082"/>
    <w:rsid w:val="00D52A61"/>
    <w:rsid w:val="00D7681F"/>
    <w:rsid w:val="00DA397E"/>
    <w:rsid w:val="00DA6058"/>
    <w:rsid w:val="00DB27FB"/>
    <w:rsid w:val="00DC294C"/>
    <w:rsid w:val="00DC30EE"/>
    <w:rsid w:val="00DD1A42"/>
    <w:rsid w:val="00DD6CD8"/>
    <w:rsid w:val="00DD7565"/>
    <w:rsid w:val="00E01320"/>
    <w:rsid w:val="00E11A63"/>
    <w:rsid w:val="00E215CB"/>
    <w:rsid w:val="00E3405A"/>
    <w:rsid w:val="00E8576C"/>
    <w:rsid w:val="00ED35EE"/>
    <w:rsid w:val="00ED69CA"/>
    <w:rsid w:val="00EE4B81"/>
    <w:rsid w:val="00EF70CE"/>
    <w:rsid w:val="00F02250"/>
    <w:rsid w:val="00F11D79"/>
    <w:rsid w:val="00F15692"/>
    <w:rsid w:val="00F15E4B"/>
    <w:rsid w:val="00F457BD"/>
    <w:rsid w:val="00F54A4C"/>
    <w:rsid w:val="00F652EB"/>
    <w:rsid w:val="00F65ADA"/>
    <w:rsid w:val="00F7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2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43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A2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3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56A5-DB43-4C83-9B00-D86AA64A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mashooq.poya</cp:lastModifiedBy>
  <cp:revision>2</cp:revision>
  <cp:lastPrinted>2020-12-06T07:35:00Z</cp:lastPrinted>
  <dcterms:created xsi:type="dcterms:W3CDTF">2021-02-13T06:18:00Z</dcterms:created>
  <dcterms:modified xsi:type="dcterms:W3CDTF">2021-02-13T06:18:00Z</dcterms:modified>
</cp:coreProperties>
</file>